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279" w:rsidRPr="00FF0279" w:rsidRDefault="00FF0279" w:rsidP="00FF027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F027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Средство массовой информации органов местного самоуправления</w:t>
      </w:r>
    </w:p>
    <w:p w:rsidR="00FF0279" w:rsidRPr="00FF0279" w:rsidRDefault="00FF0279" w:rsidP="00FF027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F027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Азовского сельского поселения Азовского немецкого национального муниципального района Омской области</w:t>
      </w:r>
    </w:p>
    <w:p w:rsidR="00FF0279" w:rsidRPr="00FF0279" w:rsidRDefault="00FF0279" w:rsidP="00FF027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F0279" w:rsidRPr="00FF0279" w:rsidRDefault="00FF0279" w:rsidP="00FF027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0279" w:rsidRPr="00FF0279" w:rsidRDefault="00B76013" w:rsidP="00FF02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06</w:t>
      </w:r>
      <w:r w:rsidR="00FF0279" w:rsidRPr="00FF027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дека</w:t>
      </w:r>
      <w:r w:rsidR="00FF0279" w:rsidRPr="00FF027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бря 2024 года                                                                        </w:t>
      </w:r>
      <w:r w:rsidR="00B22EE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№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61</w:t>
      </w:r>
    </w:p>
    <w:p w:rsidR="00FF0279" w:rsidRPr="00FF0279" w:rsidRDefault="00287E67" w:rsidP="00FF027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2pt;margin-top:19.3pt;width:546pt;height:91.9pt;z-index:251658240;mso-wrap-style:none;mso-position-horizontal-relative:text;mso-position-vertical-relative:text;v-text-anchor:middle" strokeweight=".26mm">
            <v:fill focus="100%" type="gradient"/>
            <v:stroke joinstyle="miter" endcap="square"/>
            <o:extrusion v:ext="view" specularity="80000f" diffusity="43712f" backdepth="18pt" color="white" on="t" metal="t" viewpoint="-34.72222mm" viewpointorigin="-.5,0" skewangle="-45" brightness="10000f" lightposition="0,-50000" lightlevel="44000f" lightposition2="0,50000" lightlevel2="24000f" type="perspective"/>
            <v:textpath style="font-family:&quot;Times New Roman&quot;;font-size:24pt;v-text-kern:t" fitpath="t" string="&quot;МУНИЦИПАЛЬНЫЙ&#10; ВЕСТНИК&#10;Азовского сельского поселения&quot;"/>
            <w10:wrap type="square" side="right"/>
          </v:shape>
        </w:pict>
      </w:r>
      <w:r w:rsidR="00FF0279" w:rsidRPr="00FF027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                                   </w:t>
      </w:r>
      <w:r w:rsidR="00FF0279" w:rsidRPr="00FF027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ab/>
        <w:t xml:space="preserve">                                      </w:t>
      </w:r>
    </w:p>
    <w:p w:rsidR="00B22EEE" w:rsidRDefault="00B22EEE" w:rsidP="00B22EEE">
      <w:pPr>
        <w:pStyle w:val="a8"/>
        <w:ind w:left="0" w:firstLine="0"/>
        <w:jc w:val="left"/>
        <w:rPr>
          <w:sz w:val="20"/>
        </w:rPr>
      </w:pPr>
    </w:p>
    <w:p w:rsidR="00B76013" w:rsidRDefault="00B76013" w:rsidP="00B22EEE">
      <w:pPr>
        <w:pStyle w:val="a8"/>
        <w:ind w:left="0" w:firstLine="0"/>
        <w:jc w:val="left"/>
        <w:rPr>
          <w:sz w:val="20"/>
        </w:rPr>
      </w:pPr>
    </w:p>
    <w:p w:rsidR="00B76013" w:rsidRPr="000F2C2C" w:rsidRDefault="00B76013" w:rsidP="00B76013">
      <w:pPr>
        <w:pStyle w:val="a5"/>
        <w:jc w:val="center"/>
      </w:pPr>
      <w:r w:rsidRPr="000F2C2C"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1</w:t>
      </w:r>
    </w:p>
    <w:p w:rsidR="00B76013" w:rsidRDefault="00B76013" w:rsidP="00B76013">
      <w:pPr>
        <w:pStyle w:val="a5"/>
        <w:jc w:val="center"/>
      </w:pPr>
      <w:r>
        <w:t xml:space="preserve">о приеме заявлений от граждан о намерении участвовать в аукционе по продаже земельного участка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 xml:space="preserve">Администрация Азовского немецкого национального муниципального района Омской области в соответствии со ст. 39.18 Земельного кодекса Российской Федерации информирует о возможном предоставлении в собственность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1388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малоэтажной жилой</w:t>
      </w:r>
      <w:r>
        <w:tab/>
        <w:t>застройки (Ж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собственность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вправе подавать заявления о намерении участвовать в аукционе по продаже земельного</w:t>
      </w:r>
      <w:proofErr w:type="gramEnd"/>
      <w:r>
        <w:t xml:space="preserve"> участка.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80760" cy="7543800"/>
            <wp:effectExtent l="19050" t="0" r="0" b="0"/>
            <wp:docPr id="1" name="Рисунок 1" descr="Схема к Извещению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 Извещению №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2</w:t>
      </w:r>
    </w:p>
    <w:p w:rsidR="00B76013" w:rsidRDefault="00B76013" w:rsidP="00B76013">
      <w:pPr>
        <w:pStyle w:val="a5"/>
        <w:jc w:val="center"/>
      </w:pPr>
      <w:r>
        <w:t xml:space="preserve">о приеме заявлений от граждан о намерении участвовать в аукционе по продаже земельного участка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 xml:space="preserve">Администрация Азовского немецкого национального муниципального района Омской области в соответствии со ст. 39.18 Земельного кодекса Российской Федерации информирует о возможном предоставлении в собственность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собственность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вправе подавать заявления о намерении участвовать в аукционе по продаже земельного</w:t>
      </w:r>
      <w:proofErr w:type="gramEnd"/>
      <w:r>
        <w:t xml:space="preserve"> участка.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7400" cy="7780020"/>
            <wp:effectExtent l="19050" t="0" r="0" b="0"/>
            <wp:docPr id="3" name="Рисунок 3" descr="Схема к Извещению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к Извещению №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7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3</w:t>
      </w:r>
    </w:p>
    <w:p w:rsidR="00B76013" w:rsidRDefault="00B76013" w:rsidP="00B76013">
      <w:pPr>
        <w:pStyle w:val="a5"/>
        <w:jc w:val="center"/>
      </w:pPr>
      <w:r>
        <w:t xml:space="preserve">о приеме заявлений от граждан о намерении участвовать в аукционе по продаже земельного участка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 xml:space="preserve">Администрация Азовского немецкого национального муниципального района Омской области в соответствии со ст. 39.18 Земельного кодекса Российской Федерации информирует о возможном предоставлении в собственность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собственность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вправе подавать заявления о намерении участвовать в аукционе по продаже земельного</w:t>
      </w:r>
      <w:proofErr w:type="gramEnd"/>
      <w:r>
        <w:t xml:space="preserve"> участка.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0760" cy="8191500"/>
            <wp:effectExtent l="19050" t="0" r="0" b="0"/>
            <wp:docPr id="5" name="Рисунок 5" descr="Схема к Извещению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к Извещению №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4</w:t>
      </w:r>
    </w:p>
    <w:p w:rsidR="00B76013" w:rsidRDefault="00B76013" w:rsidP="00B76013">
      <w:pPr>
        <w:pStyle w:val="a5"/>
        <w:jc w:val="center"/>
      </w:pPr>
      <w:r>
        <w:t xml:space="preserve">о приеме заявлений от граждан о намерении участвовать в аукционе по продаже земельного участка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 xml:space="preserve">Администрация Азовского немецкого национального муниципального района Омской области в соответствии со ст. 39.18 Земельного кодекса Российской Федерации информирует о возможном предоставлении в собственность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собственность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вправе подавать заявления о намерении участвовать в аукционе по продаже земельного</w:t>
      </w:r>
      <w:proofErr w:type="gramEnd"/>
      <w:r>
        <w:t xml:space="preserve"> участка.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4540" cy="7924800"/>
            <wp:effectExtent l="19050" t="0" r="3810" b="0"/>
            <wp:docPr id="7" name="Рисунок 7" descr="Схема к Извещению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к Извещению №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  <w:r>
        <w:t>,</w:t>
      </w: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5</w:t>
      </w:r>
    </w:p>
    <w:p w:rsidR="00B76013" w:rsidRDefault="00B76013" w:rsidP="00B76013">
      <w:pPr>
        <w:pStyle w:val="a5"/>
        <w:jc w:val="center"/>
      </w:pPr>
      <w:r>
        <w:t xml:space="preserve">о приеме заявлений от граждан о намерении участвовать в аукционе по продаже земельного участка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 xml:space="preserve">Администрация Азовского немецкого национального муниципального района Омской области в соответствии со ст. 39.18 Земельного кодекса Российской Федерации информирует о возможном предоставлении в собственность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собственность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вправе подавать заявления о намерении участвовать в аукционе по продаже земельного</w:t>
      </w:r>
      <w:proofErr w:type="gramEnd"/>
      <w:r>
        <w:t xml:space="preserve"> участка.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4120" cy="7970520"/>
            <wp:effectExtent l="19050" t="0" r="0" b="0"/>
            <wp:docPr id="9" name="Рисунок 9" descr="Схема к Извещению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к Извещению №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6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C1B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приеме заявлений от граждан о намерении участвовать в аукционе </w:t>
      </w:r>
    </w:p>
    <w:p w:rsidR="00B76013" w:rsidRDefault="00B76013" w:rsidP="00B76013">
      <w:pPr>
        <w:spacing w:after="0" w:line="240" w:lineRule="auto"/>
        <w:ind w:firstLine="708"/>
        <w:jc w:val="center"/>
        <w:rPr>
          <w:rStyle w:val="cef1edeee2edeee9f8f0e8f4f2e0e1e7e0f6e0"/>
          <w:rFonts w:ascii="Times New Roman" w:hAnsi="Times New Roman"/>
          <w:sz w:val="24"/>
          <w:szCs w:val="24"/>
        </w:rPr>
      </w:pPr>
      <w:r>
        <w:rPr>
          <w:rStyle w:val="cef1edeee2edeee9f8f0e8f4f2e0e1e7e0f6e0"/>
          <w:rFonts w:ascii="Times New Roman" w:hAnsi="Times New Roman"/>
          <w:sz w:val="24"/>
          <w:szCs w:val="24"/>
        </w:rPr>
        <w:t>на право заключения  договора аренды земельного участка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Pr="003B6F0E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>Администрация Азовского немецкого национального муниципального района Омской области в соответствии со ст.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39.18 Земельного кодекса Российской Федерации информирует о возможном предоставлении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аренду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аренду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</w:t>
      </w:r>
      <w:r w:rsidRPr="003B6F0E">
        <w:t xml:space="preserve">вправе подавать заявления о намерении участвовать в аукционе </w:t>
      </w:r>
      <w:r w:rsidRPr="00894494">
        <w:t>на право заключения</w:t>
      </w:r>
      <w:proofErr w:type="gramEnd"/>
      <w:r w:rsidRPr="00894494">
        <w:t xml:space="preserve"> договора аренды земельного участка</w:t>
      </w:r>
      <w:r>
        <w:t xml:space="preserve">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2760" cy="8450580"/>
            <wp:effectExtent l="19050" t="0" r="0" b="0"/>
            <wp:docPr id="11" name="Рисунок 11" descr="Схема к Извещению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к Извещению №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7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C1B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приеме заявлений от граждан о намерении участвовать в аукционе </w:t>
      </w:r>
    </w:p>
    <w:p w:rsidR="00B76013" w:rsidRDefault="00B76013" w:rsidP="00B76013">
      <w:pPr>
        <w:spacing w:after="0" w:line="240" w:lineRule="auto"/>
        <w:ind w:firstLine="708"/>
        <w:jc w:val="center"/>
        <w:rPr>
          <w:rStyle w:val="cef1edeee2edeee9f8f0e8f4f2e0e1e7e0f6e0"/>
          <w:rFonts w:ascii="Times New Roman" w:hAnsi="Times New Roman"/>
          <w:sz w:val="24"/>
          <w:szCs w:val="24"/>
        </w:rPr>
      </w:pPr>
      <w:r>
        <w:rPr>
          <w:rStyle w:val="cef1edeee2edeee9f8f0e8f4f2e0e1e7e0f6e0"/>
          <w:rFonts w:ascii="Times New Roman" w:hAnsi="Times New Roman"/>
          <w:sz w:val="24"/>
          <w:szCs w:val="24"/>
        </w:rPr>
        <w:t>на право заключения  договора аренды земельного участка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Pr="003B6F0E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>Администрация Азовского немецкого национального муниципального района Омской области в соответствии со ст.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39.18 Земельного кодекса Российской Федерации информирует о возможном предоставлении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аренду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аренду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</w:t>
      </w:r>
      <w:r w:rsidRPr="003B6F0E">
        <w:t xml:space="preserve">вправе подавать заявления о намерении участвовать в аукционе </w:t>
      </w:r>
      <w:r w:rsidRPr="00894494">
        <w:t>на право заключения</w:t>
      </w:r>
      <w:proofErr w:type="gramEnd"/>
      <w:r w:rsidRPr="00894494">
        <w:t xml:space="preserve"> договора аренды земельного участка</w:t>
      </w:r>
      <w:r>
        <w:t xml:space="preserve">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6537960" cy="8450580"/>
            <wp:effectExtent l="19050" t="0" r="0" b="0"/>
            <wp:docPr id="13" name="Рисунок 13" descr="Схема к Извещению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к Извещению №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8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C1B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приеме заявлений от граждан о намерении участвовать в аукционе </w:t>
      </w:r>
    </w:p>
    <w:p w:rsidR="00B76013" w:rsidRDefault="00B76013" w:rsidP="00B76013">
      <w:pPr>
        <w:spacing w:after="0" w:line="240" w:lineRule="auto"/>
        <w:ind w:firstLine="708"/>
        <w:jc w:val="center"/>
        <w:rPr>
          <w:rStyle w:val="cef1edeee2edeee9f8f0e8f4f2e0e1e7e0f6e0"/>
          <w:rFonts w:ascii="Times New Roman" w:hAnsi="Times New Roman"/>
          <w:sz w:val="24"/>
          <w:szCs w:val="24"/>
        </w:rPr>
      </w:pPr>
      <w:r>
        <w:rPr>
          <w:rStyle w:val="cef1edeee2edeee9f8f0e8f4f2e0e1e7e0f6e0"/>
          <w:rFonts w:ascii="Times New Roman" w:hAnsi="Times New Roman"/>
          <w:sz w:val="24"/>
          <w:szCs w:val="24"/>
        </w:rPr>
        <w:t>на право заключения  договора аренды земельного участка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Pr="003B6F0E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>Администрация Азовского немецкого национального муниципального района Омской области в соответствии со ст.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39.18 Земельного кодекса Российской Федерации информирует о возможном предоставлении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аренду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аренду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</w:t>
      </w:r>
      <w:r w:rsidRPr="003B6F0E">
        <w:t xml:space="preserve">вправе подавать заявления о намерении участвовать в аукционе </w:t>
      </w:r>
      <w:r w:rsidRPr="00894494">
        <w:t>на право заключения</w:t>
      </w:r>
      <w:proofErr w:type="gramEnd"/>
      <w:r w:rsidRPr="00894494">
        <w:t xml:space="preserve"> договора аренды земельного участка</w:t>
      </w:r>
      <w:r>
        <w:t xml:space="preserve">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1800" cy="8412480"/>
            <wp:effectExtent l="19050" t="0" r="0" b="0"/>
            <wp:docPr id="15" name="Рисунок 15" descr="Схема к Извещению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 к Извещению №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9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C1B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приеме заявлений от граждан о намерении участвовать в аукционе </w:t>
      </w:r>
    </w:p>
    <w:p w:rsidR="00B76013" w:rsidRDefault="00B76013" w:rsidP="00B76013">
      <w:pPr>
        <w:spacing w:after="0" w:line="240" w:lineRule="auto"/>
        <w:ind w:firstLine="708"/>
        <w:jc w:val="center"/>
        <w:rPr>
          <w:rStyle w:val="cef1edeee2edeee9f8f0e8f4f2e0e1e7e0f6e0"/>
          <w:rFonts w:ascii="Times New Roman" w:hAnsi="Times New Roman"/>
          <w:sz w:val="24"/>
          <w:szCs w:val="24"/>
        </w:rPr>
      </w:pPr>
      <w:r>
        <w:rPr>
          <w:rStyle w:val="cef1edeee2edeee9f8f0e8f4f2e0e1e7e0f6e0"/>
          <w:rFonts w:ascii="Times New Roman" w:hAnsi="Times New Roman"/>
          <w:sz w:val="24"/>
          <w:szCs w:val="24"/>
        </w:rPr>
        <w:t>на право заключения  договора аренды земельного участка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Pr="003B6F0E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>Администрация Азовского немецкого национального муниципального района Омской области в соответствии со ст.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39.18 Земельного кодекса Российской Федерации информирует о возможном предоставлении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аренду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аренду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</w:t>
      </w:r>
      <w:r w:rsidRPr="003B6F0E">
        <w:t xml:space="preserve">вправе подавать заявления о намерении участвовать в аукционе </w:t>
      </w:r>
      <w:r w:rsidRPr="00894494">
        <w:t>на право заключения</w:t>
      </w:r>
      <w:proofErr w:type="gramEnd"/>
      <w:r w:rsidRPr="00894494">
        <w:t xml:space="preserve"> договора аренды земельного участка</w:t>
      </w:r>
      <w:r>
        <w:t xml:space="preserve">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6278880" cy="8374380"/>
            <wp:effectExtent l="19050" t="0" r="7620" b="0"/>
            <wp:docPr id="21" name="Рисунок 21" descr="Схема к Извещению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а к Извещению №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3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13" w:rsidRPr="000F2C2C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Default="00B76013" w:rsidP="00B76013">
      <w:pPr>
        <w:pStyle w:val="a5"/>
        <w:jc w:val="center"/>
      </w:pPr>
    </w:p>
    <w:p w:rsidR="00B76013" w:rsidRPr="000F2C2C" w:rsidRDefault="00B76013" w:rsidP="00B76013">
      <w:pPr>
        <w:pStyle w:val="a5"/>
        <w:jc w:val="center"/>
      </w:pPr>
      <w:r w:rsidRPr="000F2C2C">
        <w:lastRenderedPageBreak/>
        <w:t xml:space="preserve">ИЗВЕЩЕНИЕ </w:t>
      </w:r>
    </w:p>
    <w:p w:rsidR="00B76013" w:rsidRDefault="00B76013" w:rsidP="00B76013">
      <w:pPr>
        <w:pStyle w:val="a5"/>
        <w:jc w:val="center"/>
      </w:pPr>
      <w:r>
        <w:t>06 декабря 2024 года</w:t>
      </w:r>
      <w:r w:rsidRPr="000F2C2C">
        <w:t xml:space="preserve">                      </w:t>
      </w:r>
      <w:r>
        <w:t xml:space="preserve">                             </w:t>
      </w:r>
      <w:r w:rsidRPr="000F2C2C">
        <w:t xml:space="preserve">                                 </w:t>
      </w:r>
      <w:r>
        <w:t xml:space="preserve">                          </w:t>
      </w:r>
      <w:r w:rsidRPr="000F2C2C">
        <w:t xml:space="preserve">№ </w:t>
      </w:r>
      <w:r>
        <w:t>10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7C1B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приеме заявлений от граждан о намерении участвовать в аукционе </w:t>
      </w:r>
    </w:p>
    <w:p w:rsidR="00B76013" w:rsidRDefault="00B76013" w:rsidP="00B76013">
      <w:pPr>
        <w:spacing w:after="0" w:line="240" w:lineRule="auto"/>
        <w:ind w:firstLine="708"/>
        <w:jc w:val="center"/>
        <w:rPr>
          <w:rStyle w:val="cef1edeee2edeee9f8f0e8f4f2e0e1e7e0f6e0"/>
          <w:rFonts w:ascii="Times New Roman" w:hAnsi="Times New Roman"/>
          <w:sz w:val="24"/>
          <w:szCs w:val="24"/>
        </w:rPr>
      </w:pPr>
      <w:r>
        <w:rPr>
          <w:rStyle w:val="cef1edeee2edeee9f8f0e8f4f2e0e1e7e0f6e0"/>
          <w:rFonts w:ascii="Times New Roman" w:hAnsi="Times New Roman"/>
          <w:sz w:val="24"/>
          <w:szCs w:val="24"/>
        </w:rPr>
        <w:t>на право заключения  договора аренды земельного участка</w:t>
      </w:r>
    </w:p>
    <w:p w:rsidR="00B76013" w:rsidRDefault="00B76013" w:rsidP="00B760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6013" w:rsidRPr="003B6F0E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>Администрация Азовского немецкого национального муниципального района Омской области в соответствии со ст.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39.18 Земельного кодекса Российской Федерации информирует о возможном предоставлении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аренду</w:t>
      </w:r>
      <w:r w:rsidRPr="003B6F0E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следующего земельного участка: </w:t>
      </w:r>
    </w:p>
    <w:p w:rsidR="00B76013" w:rsidRPr="00A51CA3" w:rsidRDefault="00B76013" w:rsidP="00B76013">
      <w:pPr>
        <w:pStyle w:val="a5"/>
        <w:spacing w:before="0" w:beforeAutospacing="0" w:after="0" w:afterAutospacing="0"/>
        <w:ind w:firstLine="708"/>
        <w:jc w:val="both"/>
      </w:pPr>
      <w:r w:rsidRPr="00FD7191">
        <w:t xml:space="preserve">Земельный участок, государственная собственность на который не разграничена, площадью </w:t>
      </w:r>
      <w:r>
        <w:t xml:space="preserve">1500 </w:t>
      </w:r>
      <w:r w:rsidRPr="00FD7191">
        <w:t>кв. м</w:t>
      </w:r>
      <w:r w:rsidRPr="00A51CA3">
        <w:t>,</w:t>
      </w:r>
      <w:r>
        <w:t xml:space="preserve"> в кадастровом квартале 55:01:160102,</w:t>
      </w:r>
      <w:r w:rsidRPr="00A51CA3">
        <w:t xml:space="preserve"> расположенн</w:t>
      </w:r>
      <w:r>
        <w:t>ый</w:t>
      </w:r>
      <w:r w:rsidRPr="00A51CA3">
        <w:t xml:space="preserve"> по адресу: Омская область, Азовский немецкий национальный район,</w:t>
      </w:r>
      <w:r>
        <w:t xml:space="preserve"> с. Азово.</w:t>
      </w:r>
      <w:r w:rsidRPr="00A51CA3">
        <w:t xml:space="preserve"> Образуемый земельный участок относится к категории земель: земли</w:t>
      </w:r>
      <w:r>
        <w:t xml:space="preserve"> населенных пунктов. В границах </w:t>
      </w:r>
      <w:r w:rsidRPr="00A51CA3">
        <w:t>зоны</w:t>
      </w:r>
      <w:r>
        <w:t xml:space="preserve"> садоводства и огородничества (СХ</w:t>
      </w:r>
      <w:proofErr w:type="gramStart"/>
      <w:r>
        <w:t>1</w:t>
      </w:r>
      <w:proofErr w:type="gramEnd"/>
      <w:r>
        <w:t>)</w:t>
      </w:r>
      <w:r w:rsidRPr="00A51CA3">
        <w:t>, вид разрешенного использования</w:t>
      </w:r>
      <w:r>
        <w:t xml:space="preserve"> (цель предоставления земельного участка)</w:t>
      </w:r>
      <w:r w:rsidRPr="00A51CA3">
        <w:t xml:space="preserve"> – </w:t>
      </w:r>
      <w:r>
        <w:t>для индивидуального жилищного строительства.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proofErr w:type="gramStart"/>
      <w:r>
        <w:t xml:space="preserve">Граждане, заинтересованные в предоставлении в аренду вышеуказанного земельного участка, в течение 30 дней со дня опубликования данного извещения в газете «Муниципальный вестник Азовского сельского поселения Азовского немецкого национального муниципального района» от 06.12.2024 года и размещения в сети Интернет по адресу: </w:t>
      </w:r>
      <w:r>
        <w:rPr>
          <w:rStyle w:val="cef1edeee2edeee9f8f0e8f4f2e0e1e7e0f6e0"/>
        </w:rPr>
        <w:t>www.</w:t>
      </w:r>
      <w:r>
        <w:t>azovskaya-r52.gosweb.gosuslugi.ru,</w:t>
      </w:r>
      <w:r>
        <w:rPr>
          <w:color w:val="0000CC"/>
          <w:u w:val="single"/>
        </w:rPr>
        <w:t xml:space="preserve"> </w:t>
      </w:r>
      <w:r>
        <w:rPr>
          <w:color w:val="0000CC"/>
          <w:u w:val="single"/>
          <w:lang w:val="en-US"/>
        </w:rPr>
        <w:t>www</w:t>
      </w:r>
      <w:r>
        <w:rPr>
          <w:color w:val="0000CC"/>
          <w:u w:val="single"/>
        </w:rPr>
        <w:t>.</w:t>
      </w:r>
      <w:proofErr w:type="spellStart"/>
      <w:r>
        <w:rPr>
          <w:color w:val="0000CC"/>
          <w:u w:val="single"/>
        </w:rPr>
        <w:t>torgi.gov.ru</w:t>
      </w:r>
      <w:proofErr w:type="spellEnd"/>
      <w:r>
        <w:t xml:space="preserve"> </w:t>
      </w:r>
      <w:r w:rsidRPr="003B6F0E">
        <w:t xml:space="preserve">вправе подавать заявления о намерении участвовать в аукционе </w:t>
      </w:r>
      <w:r w:rsidRPr="00894494">
        <w:t>на право заключения</w:t>
      </w:r>
      <w:proofErr w:type="gramEnd"/>
      <w:r w:rsidRPr="00894494">
        <w:t xml:space="preserve"> договора аренды земельного участка</w:t>
      </w:r>
      <w:r>
        <w:t xml:space="preserve">. </w:t>
      </w:r>
    </w:p>
    <w:p w:rsidR="00B76013" w:rsidRDefault="00B76013" w:rsidP="00B76013">
      <w:pPr>
        <w:pStyle w:val="a5"/>
        <w:spacing w:before="0" w:beforeAutospacing="0" w:after="0" w:afterAutospacing="0"/>
        <w:ind w:firstLine="708"/>
        <w:jc w:val="both"/>
      </w:pPr>
      <w:r>
        <w:t>Дата окончания срока подачи заявлений 09.01.2025 до 09.00ч. (время местное).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Заявления могут быть направлены посредством почтового отправления по адресу: 646880, Омская область, Азовский немецкий национальный район, с. Азово, ул. 1 Мая, 1, представлены нарочным по адресу 646880, Омская область, Азовский немецкий национальный район,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12, здание Администрации Азовского немецкого национального муниципального района Омской области, понедельник – пятница с 8.30 до 17.30 (перерыв 12.30 - 14.00) (время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местное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), или направлены на адрес электронной почты: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azov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omskportal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6013" w:rsidRDefault="00B76013" w:rsidP="00B7601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Получить более подробную информацию, а также ознакомиться со схемой расположения земельного участка можно по адресу: 646880, Омская область, Азовский ННР, с. Азово, ул. 1 Мая, 1,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3, здание Администрации Азовского ННР Омской области, 8 (38141) 2-36-94 (понедельник-четверг с 8-30 до 17-30, обед с 12-30 до 14-00) (время местное).</w:t>
      </w:r>
    </w:p>
    <w:p w:rsidR="00B76013" w:rsidRDefault="00B76013" w:rsidP="00B760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93280" cy="8260080"/>
            <wp:effectExtent l="19050" t="0" r="7620" b="0"/>
            <wp:docPr id="19" name="Рисунок 19" descr="Схема к Извещению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к Извещению №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8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79" w:rsidRPr="00FF0279" w:rsidRDefault="00FF0279" w:rsidP="00B22E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F0279" w:rsidRPr="00FF0279" w:rsidRDefault="00FF0279" w:rsidP="00FF027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</w:pPr>
      <w:r w:rsidRPr="00FF0279"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  <w:t>Муниципальный вестник Азовского сельского поселения</w:t>
      </w:r>
      <w:r w:rsidRPr="00FF0279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 xml:space="preserve"> </w:t>
      </w:r>
    </w:p>
    <w:p w:rsidR="00FF0279" w:rsidRPr="00FF0279" w:rsidRDefault="00FF0279" w:rsidP="00FF027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</w:pPr>
      <w:r w:rsidRPr="00FF0279"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  <w:t xml:space="preserve">Учредитель (издатель): Администрация Азовского сельского поселения Азовского немецкого национального муниципального района Омской области: </w:t>
      </w:r>
      <w:r w:rsidRPr="00FF0279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 xml:space="preserve">646880, с. Азово, ул. Советская, д 67, тел. 2-33-50; </w:t>
      </w:r>
      <w:proofErr w:type="gramStart"/>
      <w:r w:rsidRPr="00FF0279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>ответственный</w:t>
      </w:r>
      <w:proofErr w:type="gramEnd"/>
      <w:r w:rsidRPr="00FF0279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>: Л. Юрк</w:t>
      </w:r>
    </w:p>
    <w:p w:rsidR="00FF0279" w:rsidRPr="00FF0279" w:rsidRDefault="00FF0279" w:rsidP="00FF027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279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 xml:space="preserve">Отпечатано: Администрация Азовского сельского поселения Азовского ННМР Омской области, 646880, с. Азово, ул. Советская, № 67, тел. (38141) 2-33-50, </w:t>
      </w:r>
      <w:r w:rsidRPr="00FF027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Тираж</w:t>
      </w:r>
      <w:r w:rsidR="00B22EEE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 xml:space="preserve">: 500 экземпляров, </w:t>
      </w:r>
      <w:r w:rsidR="00B76013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>06</w:t>
      </w:r>
      <w:r w:rsidRPr="00FF0279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>.1</w:t>
      </w:r>
      <w:r w:rsidR="00B76013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>2</w:t>
      </w:r>
      <w:r w:rsidRPr="00FF0279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 xml:space="preserve">.2024 года, № </w:t>
      </w:r>
      <w:r w:rsidR="00B76013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>61</w:t>
      </w:r>
      <w:r w:rsidRPr="00FF0279">
        <w:rPr>
          <w:rFonts w:ascii="Times New Roman" w:eastAsia="Times New Roman" w:hAnsi="Times New Roman" w:cs="Times New Roman"/>
          <w:bCs/>
          <w:sz w:val="20"/>
          <w:szCs w:val="20"/>
          <w:lang w:eastAsia="zh-CN"/>
        </w:rPr>
        <w:t xml:space="preserve"> </w:t>
      </w:r>
      <w:r w:rsidRPr="00FF0279"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  <w:t>БЕСПЛАТНО</w:t>
      </w:r>
    </w:p>
    <w:p w:rsidR="00E66B25" w:rsidRDefault="00E66B25">
      <w:bookmarkStart w:id="0" w:name="_GoBack"/>
      <w:bookmarkEnd w:id="0"/>
    </w:p>
    <w:sectPr w:rsidR="00E66B25" w:rsidSect="00CF08D7">
      <w:footerReference w:type="default" r:id="rId17"/>
      <w:pgSz w:w="11906" w:h="16838"/>
      <w:pgMar w:top="851" w:right="707" w:bottom="284" w:left="1134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8B8" w:rsidRDefault="007A18B8">
      <w:pPr>
        <w:spacing w:after="0" w:line="240" w:lineRule="auto"/>
      </w:pPr>
      <w:r>
        <w:separator/>
      </w:r>
    </w:p>
  </w:endnote>
  <w:endnote w:type="continuationSeparator" w:id="0">
    <w:p w:rsidR="007A18B8" w:rsidRDefault="007A1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E3C" w:rsidRDefault="00A9235C">
    <w:pPr>
      <w:pStyle w:val="a3"/>
      <w:jc w:val="right"/>
    </w:pPr>
  </w:p>
  <w:p w:rsidR="00FF4E3C" w:rsidRDefault="00A9235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8B8" w:rsidRDefault="007A18B8">
      <w:pPr>
        <w:spacing w:after="0" w:line="240" w:lineRule="auto"/>
      </w:pPr>
      <w:r>
        <w:separator/>
      </w:r>
    </w:p>
  </w:footnote>
  <w:footnote w:type="continuationSeparator" w:id="0">
    <w:p w:rsidR="007A18B8" w:rsidRDefault="007A1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551CF"/>
    <w:multiLevelType w:val="hybridMultilevel"/>
    <w:tmpl w:val="6574A680"/>
    <w:lvl w:ilvl="0" w:tplc="04190001">
      <w:start w:val="1"/>
      <w:numFmt w:val="bullet"/>
      <w:lvlText w:val=""/>
      <w:lvlJc w:val="left"/>
      <w:pPr>
        <w:ind w:left="1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87" w:hanging="360"/>
      </w:pPr>
      <w:rPr>
        <w:rFonts w:ascii="Wingdings" w:hAnsi="Wingdings" w:hint="default"/>
      </w:rPr>
    </w:lvl>
  </w:abstractNum>
  <w:abstractNum w:abstractNumId="1">
    <w:nsid w:val="4D9346E8"/>
    <w:multiLevelType w:val="hybridMultilevel"/>
    <w:tmpl w:val="C5A011BC"/>
    <w:lvl w:ilvl="0" w:tplc="E03623B8">
      <w:start w:val="1"/>
      <w:numFmt w:val="decimal"/>
      <w:lvlText w:val="%1."/>
      <w:lvlJc w:val="left"/>
      <w:pPr>
        <w:ind w:left="118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4804FE">
      <w:start w:val="1"/>
      <w:numFmt w:val="decimal"/>
      <w:lvlText w:val="%2)"/>
      <w:lvlJc w:val="left"/>
      <w:pPr>
        <w:ind w:left="118" w:hanging="2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A50E952">
      <w:numFmt w:val="bullet"/>
      <w:lvlText w:val="-"/>
      <w:lvlJc w:val="left"/>
      <w:pPr>
        <w:ind w:left="118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934C5AA8">
      <w:numFmt w:val="bullet"/>
      <w:lvlText w:val="•"/>
      <w:lvlJc w:val="left"/>
      <w:pPr>
        <w:ind w:left="3067" w:hanging="256"/>
      </w:pPr>
      <w:rPr>
        <w:lang w:val="ru-RU" w:eastAsia="en-US" w:bidi="ar-SA"/>
      </w:rPr>
    </w:lvl>
    <w:lvl w:ilvl="4" w:tplc="5DF4BD0C">
      <w:numFmt w:val="bullet"/>
      <w:lvlText w:val="•"/>
      <w:lvlJc w:val="left"/>
      <w:pPr>
        <w:ind w:left="4050" w:hanging="256"/>
      </w:pPr>
      <w:rPr>
        <w:lang w:val="ru-RU" w:eastAsia="en-US" w:bidi="ar-SA"/>
      </w:rPr>
    </w:lvl>
    <w:lvl w:ilvl="5" w:tplc="08C6DAAA">
      <w:numFmt w:val="bullet"/>
      <w:lvlText w:val="•"/>
      <w:lvlJc w:val="left"/>
      <w:pPr>
        <w:ind w:left="5033" w:hanging="256"/>
      </w:pPr>
      <w:rPr>
        <w:lang w:val="ru-RU" w:eastAsia="en-US" w:bidi="ar-SA"/>
      </w:rPr>
    </w:lvl>
    <w:lvl w:ilvl="6" w:tplc="478C5694">
      <w:numFmt w:val="bullet"/>
      <w:lvlText w:val="•"/>
      <w:lvlJc w:val="left"/>
      <w:pPr>
        <w:ind w:left="6015" w:hanging="256"/>
      </w:pPr>
      <w:rPr>
        <w:lang w:val="ru-RU" w:eastAsia="en-US" w:bidi="ar-SA"/>
      </w:rPr>
    </w:lvl>
    <w:lvl w:ilvl="7" w:tplc="F9B09678">
      <w:numFmt w:val="bullet"/>
      <w:lvlText w:val="•"/>
      <w:lvlJc w:val="left"/>
      <w:pPr>
        <w:ind w:left="6998" w:hanging="256"/>
      </w:pPr>
      <w:rPr>
        <w:lang w:val="ru-RU" w:eastAsia="en-US" w:bidi="ar-SA"/>
      </w:rPr>
    </w:lvl>
    <w:lvl w:ilvl="8" w:tplc="0AD4C186">
      <w:numFmt w:val="bullet"/>
      <w:lvlText w:val="•"/>
      <w:lvlJc w:val="left"/>
      <w:pPr>
        <w:ind w:left="7981" w:hanging="256"/>
      </w:pPr>
      <w:rPr>
        <w:lang w:val="ru-RU" w:eastAsia="en-US" w:bidi="ar-SA"/>
      </w:rPr>
    </w:lvl>
  </w:abstractNum>
  <w:abstractNum w:abstractNumId="2">
    <w:nsid w:val="4DFB696D"/>
    <w:multiLevelType w:val="hybridMultilevel"/>
    <w:tmpl w:val="8C147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45230"/>
    <w:multiLevelType w:val="multilevel"/>
    <w:tmpl w:val="AB14937A"/>
    <w:lvl w:ilvl="0">
      <w:start w:val="1"/>
      <w:numFmt w:val="decimal"/>
      <w:lvlText w:val="%1."/>
      <w:lvlJc w:val="left"/>
      <w:pPr>
        <w:ind w:left="118" w:hanging="3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5" w:hanging="49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67" w:hanging="49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50" w:hanging="49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33" w:hanging="49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15" w:hanging="49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98" w:hanging="49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81" w:hanging="496"/>
      </w:pPr>
      <w:rPr>
        <w:lang w:val="ru-RU" w:eastAsia="en-US" w:bidi="ar-SA"/>
      </w:rPr>
    </w:lvl>
  </w:abstractNum>
  <w:abstractNum w:abstractNumId="4">
    <w:nsid w:val="74843B83"/>
    <w:multiLevelType w:val="hybridMultilevel"/>
    <w:tmpl w:val="82127E68"/>
    <w:lvl w:ilvl="0" w:tplc="CD1E704E">
      <w:start w:val="1"/>
      <w:numFmt w:val="decimal"/>
      <w:lvlText w:val="%1)"/>
      <w:lvlJc w:val="left"/>
      <w:pPr>
        <w:ind w:left="108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8A28F0">
      <w:numFmt w:val="bullet"/>
      <w:lvlText w:val="•"/>
      <w:lvlJc w:val="left"/>
      <w:pPr>
        <w:ind w:left="1966" w:hanging="260"/>
      </w:pPr>
      <w:rPr>
        <w:lang w:val="ru-RU" w:eastAsia="en-US" w:bidi="ar-SA"/>
      </w:rPr>
    </w:lvl>
    <w:lvl w:ilvl="2" w:tplc="DDA8FCA0">
      <w:numFmt w:val="bullet"/>
      <w:lvlText w:val="•"/>
      <w:lvlJc w:val="left"/>
      <w:pPr>
        <w:ind w:left="2853" w:hanging="260"/>
      </w:pPr>
      <w:rPr>
        <w:lang w:val="ru-RU" w:eastAsia="en-US" w:bidi="ar-SA"/>
      </w:rPr>
    </w:lvl>
    <w:lvl w:ilvl="3" w:tplc="0F6886CC">
      <w:numFmt w:val="bullet"/>
      <w:lvlText w:val="•"/>
      <w:lvlJc w:val="left"/>
      <w:pPr>
        <w:ind w:left="3739" w:hanging="260"/>
      </w:pPr>
      <w:rPr>
        <w:lang w:val="ru-RU" w:eastAsia="en-US" w:bidi="ar-SA"/>
      </w:rPr>
    </w:lvl>
    <w:lvl w:ilvl="4" w:tplc="DBB8A7EA">
      <w:numFmt w:val="bullet"/>
      <w:lvlText w:val="•"/>
      <w:lvlJc w:val="left"/>
      <w:pPr>
        <w:ind w:left="4626" w:hanging="260"/>
      </w:pPr>
      <w:rPr>
        <w:lang w:val="ru-RU" w:eastAsia="en-US" w:bidi="ar-SA"/>
      </w:rPr>
    </w:lvl>
    <w:lvl w:ilvl="5" w:tplc="45181628">
      <w:numFmt w:val="bullet"/>
      <w:lvlText w:val="•"/>
      <w:lvlJc w:val="left"/>
      <w:pPr>
        <w:ind w:left="5513" w:hanging="260"/>
      </w:pPr>
      <w:rPr>
        <w:lang w:val="ru-RU" w:eastAsia="en-US" w:bidi="ar-SA"/>
      </w:rPr>
    </w:lvl>
    <w:lvl w:ilvl="6" w:tplc="621065BE">
      <w:numFmt w:val="bullet"/>
      <w:lvlText w:val="•"/>
      <w:lvlJc w:val="left"/>
      <w:pPr>
        <w:ind w:left="6399" w:hanging="260"/>
      </w:pPr>
      <w:rPr>
        <w:lang w:val="ru-RU" w:eastAsia="en-US" w:bidi="ar-SA"/>
      </w:rPr>
    </w:lvl>
    <w:lvl w:ilvl="7" w:tplc="87F68212">
      <w:numFmt w:val="bullet"/>
      <w:lvlText w:val="•"/>
      <w:lvlJc w:val="left"/>
      <w:pPr>
        <w:ind w:left="7286" w:hanging="260"/>
      </w:pPr>
      <w:rPr>
        <w:lang w:val="ru-RU" w:eastAsia="en-US" w:bidi="ar-SA"/>
      </w:rPr>
    </w:lvl>
    <w:lvl w:ilvl="8" w:tplc="5DE0B24E">
      <w:numFmt w:val="bullet"/>
      <w:lvlText w:val="•"/>
      <w:lvlJc w:val="left"/>
      <w:pPr>
        <w:ind w:left="8173" w:hanging="260"/>
      </w:pPr>
      <w:rPr>
        <w:lang w:val="ru-RU" w:eastAsia="en-US" w:bidi="ar-SA"/>
      </w:rPr>
    </w:lvl>
  </w:abstractNum>
  <w:abstractNum w:abstractNumId="5">
    <w:nsid w:val="7C342550"/>
    <w:multiLevelType w:val="multilevel"/>
    <w:tmpl w:val="27B0FD06"/>
    <w:lvl w:ilvl="0">
      <w:numFmt w:val="bullet"/>
      <w:lvlText w:val="-"/>
      <w:lvlJc w:val="left"/>
      <w:pPr>
        <w:ind w:left="2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8" w:hanging="3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)"/>
      <w:lvlJc w:val="left"/>
      <w:pPr>
        <w:ind w:left="118" w:hanging="4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12" w:hanging="45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488" w:hanging="45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565" w:hanging="45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641" w:hanging="45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17" w:hanging="45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793" w:hanging="455"/>
      </w:pPr>
      <w:rPr>
        <w:lang w:val="ru-RU" w:eastAsia="en-US" w:bidi="ar-SA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AD5"/>
    <w:rsid w:val="00062622"/>
    <w:rsid w:val="00287E67"/>
    <w:rsid w:val="007A18B8"/>
    <w:rsid w:val="008F6AD5"/>
    <w:rsid w:val="00B22EEE"/>
    <w:rsid w:val="00B76013"/>
    <w:rsid w:val="00E66B25"/>
    <w:rsid w:val="00FF0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67"/>
  </w:style>
  <w:style w:type="paragraph" w:styleId="1">
    <w:name w:val="heading 1"/>
    <w:basedOn w:val="a"/>
    <w:link w:val="10"/>
    <w:uiPriority w:val="1"/>
    <w:qFormat/>
    <w:rsid w:val="00B22EEE"/>
    <w:pPr>
      <w:widowControl w:val="0"/>
      <w:autoSpaceDE w:val="0"/>
      <w:autoSpaceDN w:val="0"/>
      <w:spacing w:after="0" w:line="240" w:lineRule="auto"/>
      <w:ind w:right="7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F0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F0279"/>
  </w:style>
  <w:style w:type="paragraph" w:styleId="a5">
    <w:name w:val="Normal (Web)"/>
    <w:basedOn w:val="a"/>
    <w:unhideWhenUsed/>
    <w:rsid w:val="00FF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e1fbf7edfbe9">
    <w:name w:val="Оceбe1ыfbчf7нedыfbйe9"/>
    <w:uiPriority w:val="99"/>
    <w:rsid w:val="00FF0279"/>
    <w:pPr>
      <w:autoSpaceDE w:val="0"/>
      <w:autoSpaceDN w:val="0"/>
      <w:adjustRightInd w:val="0"/>
      <w:spacing w:line="273" w:lineRule="auto"/>
    </w:pPr>
    <w:rPr>
      <w:rFonts w:ascii="Calibri" w:eastAsia="Times New Roman" w:hAnsi="Calibri" w:cs="Calibri"/>
      <w:lang w:eastAsia="ru-RU"/>
    </w:rPr>
  </w:style>
  <w:style w:type="paragraph" w:customStyle="1" w:styleId="cee1fbf7edfbe9e2e5e1">
    <w:name w:val="Оceбe1ыfbчf7нedыfbйe9 (вe2еe5бe1)"/>
    <w:basedOn w:val="cee1fbf7edfbe9"/>
    <w:uiPriority w:val="99"/>
    <w:rsid w:val="00FF0279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ef1edeee2edeee9f8f0e8f4f2e0e1e7e0f6e0">
    <w:name w:val="Оceсf1нedоeeвe2нedоeeйe9 шf8рf0иe8фf4тf2 аe0бe1зe7аe0цf6аe0"/>
    <w:uiPriority w:val="99"/>
    <w:rsid w:val="00FF0279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F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2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22EE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semiHidden/>
    <w:unhideWhenUsed/>
    <w:qFormat/>
    <w:rsid w:val="00B22EEE"/>
    <w:pPr>
      <w:widowControl w:val="0"/>
      <w:autoSpaceDE w:val="0"/>
      <w:autoSpaceDN w:val="0"/>
      <w:spacing w:after="0" w:line="240" w:lineRule="auto"/>
      <w:ind w:left="118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semiHidden/>
    <w:rsid w:val="00B22EE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1"/>
    <w:qFormat/>
    <w:rsid w:val="00B22EEE"/>
    <w:pPr>
      <w:widowControl w:val="0"/>
      <w:autoSpaceDE w:val="0"/>
      <w:autoSpaceDN w:val="0"/>
      <w:spacing w:after="0" w:line="240" w:lineRule="auto"/>
      <w:ind w:left="118" w:right="186" w:firstLine="708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22EEE"/>
    <w:pPr>
      <w:widowControl w:val="0"/>
      <w:autoSpaceDE w:val="0"/>
      <w:autoSpaceDN w:val="0"/>
      <w:spacing w:after="0" w:line="240" w:lineRule="auto"/>
      <w:ind w:right="7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F0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F0279"/>
  </w:style>
  <w:style w:type="paragraph" w:styleId="a5">
    <w:name w:val="Normal (Web)"/>
    <w:basedOn w:val="a"/>
    <w:semiHidden/>
    <w:unhideWhenUsed/>
    <w:rsid w:val="00FF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e1fbf7edfbe9">
    <w:name w:val="Оceбe1ыfbчf7нedыfbйe9"/>
    <w:uiPriority w:val="99"/>
    <w:rsid w:val="00FF0279"/>
    <w:pPr>
      <w:autoSpaceDE w:val="0"/>
      <w:autoSpaceDN w:val="0"/>
      <w:adjustRightInd w:val="0"/>
      <w:spacing w:line="273" w:lineRule="auto"/>
    </w:pPr>
    <w:rPr>
      <w:rFonts w:ascii="Calibri" w:eastAsia="Times New Roman" w:hAnsi="Calibri" w:cs="Calibri"/>
      <w:lang w:eastAsia="ru-RU"/>
    </w:rPr>
  </w:style>
  <w:style w:type="paragraph" w:customStyle="1" w:styleId="cee1fbf7edfbe9e2e5e1">
    <w:name w:val="Оceбe1ыfbчf7нedыfbйe9 (вe2еe5бe1)"/>
    <w:basedOn w:val="cee1fbf7edfbe9"/>
    <w:uiPriority w:val="99"/>
    <w:rsid w:val="00FF0279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ef1edeee2edeee9f8f0e8f4f2e0e1e7e0f6e0">
    <w:name w:val="Оceсf1нedоeeвe2нedоeeйe9 шf8рf0иe8фf4тf2 аe0бe1зe7аe0цf6аe0"/>
    <w:uiPriority w:val="99"/>
    <w:rsid w:val="00FF0279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F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2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22EE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semiHidden/>
    <w:unhideWhenUsed/>
    <w:qFormat/>
    <w:rsid w:val="00B22EEE"/>
    <w:pPr>
      <w:widowControl w:val="0"/>
      <w:autoSpaceDE w:val="0"/>
      <w:autoSpaceDN w:val="0"/>
      <w:spacing w:after="0" w:line="240" w:lineRule="auto"/>
      <w:ind w:left="118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semiHidden/>
    <w:rsid w:val="00B22EE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1"/>
    <w:qFormat/>
    <w:rsid w:val="00B22EEE"/>
    <w:pPr>
      <w:widowControl w:val="0"/>
      <w:autoSpaceDE w:val="0"/>
      <w:autoSpaceDN w:val="0"/>
      <w:spacing w:after="0" w:line="240" w:lineRule="auto"/>
      <w:ind w:left="118" w:right="186" w:firstLine="708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2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3719</Words>
  <Characters>21200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</cp:lastModifiedBy>
  <cp:revision>2</cp:revision>
  <dcterms:created xsi:type="dcterms:W3CDTF">2024-12-06T08:31:00Z</dcterms:created>
  <dcterms:modified xsi:type="dcterms:W3CDTF">2024-12-06T08:31:00Z</dcterms:modified>
</cp:coreProperties>
</file>